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94332117" w:edGrp="everyone"/>
              <w:r w:rsidR="0008268E">
                <w:rPr>
                  <w:rFonts w:asciiTheme="majorHAnsi" w:hAnsiTheme="majorHAnsi"/>
                  <w:sz w:val="20"/>
                  <w:szCs w:val="20"/>
                </w:rPr>
                <w:t>EN</w:t>
              </w:r>
              <w:r w:rsidR="00470E1C">
                <w:rPr>
                  <w:rFonts w:asciiTheme="majorHAnsi" w:hAnsiTheme="majorHAnsi"/>
                  <w:sz w:val="20"/>
                  <w:szCs w:val="20"/>
                </w:rPr>
                <w:t>0</w:t>
              </w:r>
              <w:bookmarkStart w:id="0" w:name="_GoBack"/>
              <w:bookmarkEnd w:id="0"/>
              <w:r w:rsidR="00263AEB">
                <w:rPr>
                  <w:rFonts w:asciiTheme="majorHAnsi" w:hAnsiTheme="majorHAnsi"/>
                  <w:sz w:val="20"/>
                  <w:szCs w:val="20"/>
                </w:rPr>
                <w:t>6</w:t>
              </w:r>
              <w:permEnd w:id="169433211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93757232" w:edGrp="everyone"/>
    <w:p w:rsidR="00AF3758" w:rsidRPr="00592A95" w:rsidRDefault="008006D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405C0">
            <w:rPr>
              <w:rFonts w:ascii="MS Gothic" w:eastAsia="MS Gothic" w:hAnsi="MS Gothic" w:hint="eastAsia"/>
            </w:rPr>
            <w:t>☒</w:t>
          </w:r>
        </w:sdtContent>
      </w:sdt>
      <w:permEnd w:id="209375723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3286371" w:edGrp="everyone"/>
    <w:p w:rsidR="00AF3758" w:rsidRPr="00592A95" w:rsidRDefault="008006D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28637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85218179" w:edGrp="everyone"/>
          <w:p w:rsidR="00AF3758" w:rsidRPr="00592A95" w:rsidRDefault="008006D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4B3761">
                  <w:rPr>
                    <w:rFonts w:ascii="MS Gothic" w:eastAsia="MS Gothic" w:hAnsi="MS Gothic" w:hint="eastAsia"/>
                  </w:rPr>
                  <w:t>☒</w:t>
                </w:r>
              </w:sdtContent>
            </w:sdt>
            <w:permEnd w:id="985218179"/>
            <w:r w:rsidR="00AF3758" w:rsidRPr="00592A95">
              <w:rPr>
                <w:rFonts w:asciiTheme="majorHAnsi" w:hAnsiTheme="majorHAnsi" w:cs="Arial"/>
                <w:b/>
                <w:sz w:val="20"/>
                <w:szCs w:val="20"/>
              </w:rPr>
              <w:t xml:space="preserve">New Course  or </w:t>
            </w:r>
            <w:permStart w:id="43535984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3535984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8627355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273552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519047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19047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006D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917236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17236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119154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191546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647057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7057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7312646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12646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802136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02136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9976726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767269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088864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8864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15850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58506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6623330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23330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1073839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738394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560879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60879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8153084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530847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581780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81780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007497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74975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006D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424018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4018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129100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291005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312739022" w:edGrp="everyone" w:displacedByCustomXml="prev"/>
        <w:p w:rsidR="00AF68E8" w:rsidRDefault="004B37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 3</w:t>
          </w:r>
          <w:r w:rsidR="002A18C5">
            <w:rPr>
              <w:rFonts w:asciiTheme="majorHAnsi" w:hAnsiTheme="majorHAnsi" w:cs="Arial"/>
              <w:sz w:val="20"/>
              <w:szCs w:val="20"/>
            </w:rPr>
            <w:t>5</w:t>
          </w:r>
          <w:r>
            <w:rPr>
              <w:rFonts w:asciiTheme="majorHAnsi" w:hAnsiTheme="majorHAnsi" w:cs="Arial"/>
              <w:sz w:val="20"/>
              <w:szCs w:val="20"/>
            </w:rPr>
            <w:t>71</w:t>
          </w:r>
        </w:p>
        <w:permEnd w:id="31273902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500642499" w:edGrp="everyone" w:displacedByCustomXml="prev"/>
        <w:p w:rsidR="00AF68E8" w:rsidRDefault="004B37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Fluid Mechanics Laboratory</w:t>
          </w:r>
        </w:p>
        <w:permEnd w:id="50064249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39128771" w:edGrp="everyone" w:displacedByCustomXml="prev"/>
        <w:p w:rsidR="00AF68E8" w:rsidRDefault="004B376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lab</w:t>
          </w:r>
          <w:proofErr w:type="gramEnd"/>
          <w:r>
            <w:rPr>
              <w:rFonts w:asciiTheme="majorHAnsi" w:hAnsiTheme="majorHAnsi" w:cs="Arial"/>
              <w:sz w:val="20"/>
              <w:szCs w:val="20"/>
            </w:rPr>
            <w:t xml:space="preserve"> only</w:t>
          </w:r>
        </w:p>
        <w:permEnd w:id="3912877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499409226" w:edGrp="everyone" w:displacedByCustomXml="prev"/>
        <w:p w:rsidR="00AF68E8" w:rsidRDefault="004B376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permEnd w:id="49940922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48573985" w:edGrp="everyone" w:displacedByCustomXml="prev"/>
        <w:p w:rsidR="00AF68E8" w:rsidRDefault="004B376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4857398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howingPlcHdr/>
      </w:sdtPr>
      <w:sdtEndPr/>
      <w:sdtContent>
        <w:permStart w:id="831922879" w:edGrp="everyone" w:displacedByCustomXml="prev"/>
        <w:p w:rsidR="00AF68E8" w:rsidRDefault="00AF68E8" w:rsidP="00AF68E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3192287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howingPlcHdr/>
      </w:sdtPr>
      <w:sdtEndPr/>
      <w:sdtContent>
        <w:permStart w:id="1590254466" w:edGrp="everyone" w:displacedByCustomXml="prev"/>
        <w:p w:rsidR="00AF68E8" w:rsidRDefault="00AF68E8" w:rsidP="00AF68E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9025446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howingPlcHdr/>
      </w:sdtPr>
      <w:sdtEndPr/>
      <w:sdtContent>
        <w:permStart w:id="96635152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6635152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52003326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2003326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howingPlcHdr/>
      </w:sdtPr>
      <w:sdtEndPr/>
      <w:sdtContent>
        <w:permStart w:id="594290967" w:edGrp="everyone" w:displacedByCustomXml="prev"/>
        <w:p w:rsidR="002172AB" w:rsidRPr="002172AB" w:rsidRDefault="002172AB" w:rsidP="002172AB">
          <w:pPr>
            <w:tabs>
              <w:tab w:val="left" w:pos="360"/>
              <w:tab w:val="left" w:pos="720"/>
            </w:tabs>
            <w:spacing w:after="0" w:line="240" w:lineRule="auto"/>
            <w:rPr>
              <w:rFonts w:asciiTheme="majorHAnsi" w:hAnsiTheme="majorHAnsi" w:cs="Arial"/>
              <w:sz w:val="20"/>
              <w:szCs w:val="20"/>
            </w:rPr>
          </w:pPr>
          <w:r w:rsidRPr="002172AB">
            <w:rPr>
              <w:rStyle w:val="PlaceholderText"/>
              <w:shd w:val="clear" w:color="auto" w:fill="D9D9D9" w:themeFill="background1" w:themeFillShade="D9"/>
            </w:rPr>
            <w:t>Enter text...</w:t>
          </w:r>
        </w:p>
        <w:permEnd w:id="59429096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2072401541" w:edGrp="everyone" w:displacedByCustomXml="prev"/>
        <w:p w:rsidR="002172AB" w:rsidRDefault="004B376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2014</w:t>
          </w:r>
        </w:p>
        <w:permEnd w:id="20724015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howingPlcHdr/>
      </w:sdtPr>
      <w:sdtEndPr/>
      <w:sdtContent>
        <w:permStart w:id="111365806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136580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2071534065" w:edGrp="everyone"/>
          <w:r w:rsidR="002172AB">
            <w:rPr>
              <w:rStyle w:val="PlaceholderText"/>
              <w:shd w:val="clear" w:color="auto" w:fill="D9D9D9" w:themeFill="background1" w:themeFillShade="D9"/>
            </w:rPr>
            <w:t>Yes/No</w:t>
          </w:r>
          <w:permEnd w:id="207153406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882324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882324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046953442" w:edGrp="everyone"/>
              <w:r w:rsidR="002172AB">
                <w:rPr>
                  <w:rStyle w:val="PlaceholderText"/>
                  <w:shd w:val="clear" w:color="auto" w:fill="D9D9D9" w:themeFill="background1" w:themeFillShade="D9"/>
                </w:rPr>
                <w:t>Yes/No</w:t>
              </w:r>
              <w:permEnd w:id="104695344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3939531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939531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89743589" w:edGrp="everyone"/>
          <w:proofErr w:type="gramStart"/>
          <w:r w:rsidR="004B3761">
            <w:rPr>
              <w:rFonts w:asciiTheme="majorHAnsi" w:hAnsiTheme="majorHAnsi" w:cs="Arial"/>
              <w:sz w:val="20"/>
              <w:szCs w:val="20"/>
            </w:rPr>
            <w:t>no</w:t>
          </w:r>
          <w:permEnd w:id="1989743589"/>
          <w:proofErr w:type="gramEnd"/>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howingPlcHdr/>
        </w:sdtPr>
        <w:sdtEndPr/>
        <w:sdtContent>
          <w:permStart w:id="274818381" w:edGrp="everyone"/>
          <w:r w:rsidR="00547433">
            <w:rPr>
              <w:rStyle w:val="PlaceholderText"/>
              <w:shd w:val="clear" w:color="auto" w:fill="D9D9D9" w:themeFill="background1" w:themeFillShade="D9"/>
            </w:rPr>
            <w:t>Yes/No</w:t>
          </w:r>
          <w:permEnd w:id="27481838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2879143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287914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howingPlcHdr/>
      </w:sdtPr>
      <w:sdtEndPr/>
      <w:sdtContent>
        <w:permStart w:id="108654052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8654052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howingPlcHdr/>
      </w:sdtPr>
      <w:sdtEndPr/>
      <w:sdtContent>
        <w:permStart w:id="12296667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296667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18488667" w:edGrp="everyone" w:displacedByCustomXml="prev"/>
        <w:p w:rsidR="00547433" w:rsidRDefault="004B3761"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mechanical</w:t>
          </w:r>
          <w:proofErr w:type="gramEnd"/>
          <w:r>
            <w:rPr>
              <w:rFonts w:asciiTheme="majorHAnsi" w:hAnsiTheme="majorHAnsi" w:cs="Arial"/>
              <w:sz w:val="20"/>
              <w:szCs w:val="20"/>
            </w:rPr>
            <w:t xml:space="preserve"> engineers</w:t>
          </w:r>
        </w:p>
        <w:permEnd w:id="141848866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08333243" w:edGrp="everyone" w:displacedByCustomXml="prev"/>
        <w:p w:rsidR="00547433" w:rsidRDefault="00EA0582"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Accompanies junior-level fluid mechanics lecture.</w:t>
          </w:r>
          <w:proofErr w:type="gramEnd"/>
        </w:p>
        <w:permEnd w:id="70833324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29883957" w:edGrp="everyone" w:displacedByCustomXml="prev"/>
        <w:p w:rsidR="00EA0582" w:rsidRDefault="00EA05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Fluid measurement sensors and lab safety</w:t>
          </w:r>
        </w:p>
        <w:p w:rsidR="00EA0582" w:rsidRDefault="00EA05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Fluid velocity measurement</w:t>
          </w:r>
        </w:p>
        <w:p w:rsidR="00EA0582" w:rsidRDefault="00EA05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Fluid viscosity</w:t>
          </w:r>
        </w:p>
        <w:p w:rsidR="002430F9" w:rsidRDefault="00EA0582" w:rsidP="002430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2430F9">
            <w:rPr>
              <w:rFonts w:asciiTheme="majorHAnsi" w:hAnsiTheme="majorHAnsi" w:cs="Arial"/>
              <w:sz w:val="20"/>
              <w:szCs w:val="20"/>
            </w:rPr>
            <w:t>. Laminar to turbulent flow transition</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  Measurement of major and minor flow losses</w:t>
          </w:r>
        </w:p>
        <w:p w:rsidR="002430F9" w:rsidRDefault="002430F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8.Introduction</w:t>
          </w:r>
          <w:proofErr w:type="gramEnd"/>
          <w:r>
            <w:rPr>
              <w:rFonts w:asciiTheme="majorHAnsi" w:hAnsiTheme="majorHAnsi" w:cs="Arial"/>
              <w:sz w:val="20"/>
              <w:szCs w:val="20"/>
            </w:rPr>
            <w:t xml:space="preserve"> to compressible flow measurement</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Lift and drag on bluff bodies</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Flows in pipes and ducts</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  Introduction to turbomachinery</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 Fan specification and pump curves</w:t>
          </w:r>
        </w:p>
        <w:p w:rsidR="002430F9"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 Dimensional Analysis and uncertainty</w:t>
          </w:r>
        </w:p>
        <w:p w:rsidR="00547433" w:rsidRDefault="002430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  Pumps in series and p</w:t>
          </w:r>
          <w:r w:rsidR="00456C42">
            <w:rPr>
              <w:rFonts w:asciiTheme="majorHAnsi" w:hAnsiTheme="majorHAnsi" w:cs="Arial"/>
              <w:sz w:val="20"/>
              <w:szCs w:val="20"/>
            </w:rPr>
            <w:t>a</w:t>
          </w:r>
          <w:r>
            <w:rPr>
              <w:rFonts w:asciiTheme="majorHAnsi" w:hAnsiTheme="majorHAnsi" w:cs="Arial"/>
              <w:sz w:val="20"/>
              <w:szCs w:val="20"/>
            </w:rPr>
            <w:t>rallel.</w:t>
          </w:r>
        </w:p>
        <w:permEnd w:id="142988395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463006" w:edGrp="everyone" w:displacedByCustomXml="prev"/>
        <w:p w:rsidR="00547433" w:rsidRDefault="002430F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w:t>
          </w:r>
          <w:proofErr w:type="gramEnd"/>
          <w:r>
            <w:rPr>
              <w:rFonts w:asciiTheme="majorHAnsi" w:hAnsiTheme="majorHAnsi" w:cs="Arial"/>
              <w:sz w:val="20"/>
              <w:szCs w:val="20"/>
            </w:rPr>
            <w:t xml:space="preserve"> laboratory reports</w:t>
          </w:r>
        </w:p>
        <w:permEnd w:id="44630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717062840" w:edGrp="everyone" w:displacedByCustomXml="prev"/>
        <w:p w:rsidR="00547433" w:rsidRDefault="004B3761"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labs</w:t>
          </w:r>
          <w:proofErr w:type="gramEnd"/>
        </w:p>
        <w:permEnd w:id="171706284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684013852" w:edGrp="everyone" w:displacedByCustomXml="prev"/>
        <w:p w:rsidR="00547433" w:rsidRDefault="004B3761"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6840138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36925793" w:edGrp="everyone" w:displacedByCustomXml="prev"/>
        <w:p w:rsidR="00547433" w:rsidRDefault="002430F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students</w:t>
          </w:r>
          <w:proofErr w:type="gramEnd"/>
          <w:r>
            <w:rPr>
              <w:rFonts w:asciiTheme="majorHAnsi" w:hAnsiTheme="majorHAnsi" w:cs="Arial"/>
              <w:sz w:val="20"/>
              <w:szCs w:val="20"/>
            </w:rPr>
            <w:t xml:space="preserve"> will learn the appropriate measurement of fluid flow properties and sensor placement</w:t>
          </w:r>
        </w:p>
        <w:permEnd w:id="103692579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58405592" w:edGrp="everyone" w:displacedByCustomXml="prev"/>
        <w:p w:rsidR="00547433" w:rsidRDefault="00840D2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Instructor derived laboratory handouts</w:t>
          </w:r>
        </w:p>
        <w:permEnd w:id="155840559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550913606" w:edGrp="everyone"/>
          <w:r w:rsidR="00840D25">
            <w:rPr>
              <w:rFonts w:asciiTheme="majorHAnsi" w:hAnsiTheme="majorHAnsi" w:cs="Arial"/>
              <w:sz w:val="20"/>
              <w:szCs w:val="20"/>
            </w:rPr>
            <w:t>5-8</w:t>
          </w:r>
          <w:permEnd w:id="55091360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37672183" w:edGrp="everyone"/>
          <w:r w:rsidR="00840D25">
            <w:rPr>
              <w:rFonts w:asciiTheme="majorHAnsi" w:hAnsiTheme="majorHAnsi" w:cs="Arial"/>
              <w:sz w:val="20"/>
              <w:szCs w:val="20"/>
            </w:rPr>
            <w:t>75</w:t>
          </w:r>
          <w:permEnd w:id="63767218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12198178"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840D25">
            <w:rPr>
              <w:rFonts w:ascii="MS Gothic" w:eastAsia="MS Gothic" w:hAnsi="MS Gothic" w:hint="eastAsia"/>
            </w:rPr>
            <w:t>☒</w:t>
          </w:r>
        </w:sdtContent>
      </w:sdt>
      <w:permEnd w:id="81219817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7168273"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16827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61448451"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144845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28357151"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835715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52063003"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206300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00278186"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02781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12251920" w:edGrp="everyone"/>
    <w:p w:rsidR="00C334FF" w:rsidRPr="00592A95" w:rsidRDefault="008006D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225192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68357540" w:edGrp="everyone"/>
    <w:p w:rsidR="00C334FF" w:rsidRPr="00592A95" w:rsidRDefault="008006D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835754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59721930" w:edGrp="everyone"/>
          <w:r w:rsidR="00547433" w:rsidRPr="006E6FEC">
            <w:rPr>
              <w:rStyle w:val="PlaceholderText"/>
              <w:shd w:val="clear" w:color="auto" w:fill="D9D9D9" w:themeFill="background1" w:themeFillShade="D9"/>
            </w:rPr>
            <w:t>Enter text...</w:t>
          </w:r>
          <w:permEnd w:id="25972193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79636554" w:edGrp="everyone"/>
          <w:r w:rsidR="00840D25">
            <w:rPr>
              <w:rFonts w:asciiTheme="majorHAnsi" w:hAnsiTheme="majorHAnsi" w:cs="Arial"/>
              <w:sz w:val="20"/>
              <w:szCs w:val="20"/>
            </w:rPr>
            <w:t>Students will be able to choose sensors to properly measure fluid properties based on fluid type</w:t>
          </w:r>
          <w:r w:rsidR="00456C42">
            <w:rPr>
              <w:rFonts w:asciiTheme="majorHAnsi" w:hAnsiTheme="majorHAnsi" w:cs="Arial"/>
              <w:sz w:val="20"/>
              <w:szCs w:val="20"/>
            </w:rPr>
            <w:t>, sensor placement,</w:t>
          </w:r>
          <w:r w:rsidR="00840D25">
            <w:rPr>
              <w:rFonts w:asciiTheme="majorHAnsi" w:hAnsiTheme="majorHAnsi" w:cs="Arial"/>
              <w:sz w:val="20"/>
              <w:szCs w:val="20"/>
            </w:rPr>
            <w:t xml:space="preserve"> and frequency response of the system </w:t>
          </w:r>
          <w:permEnd w:id="147963655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26796794" w:edGrp="everyone"/>
          <w:proofErr w:type="gramStart"/>
          <w:r w:rsidR="00840D25">
            <w:rPr>
              <w:rFonts w:asciiTheme="majorHAnsi" w:hAnsiTheme="majorHAnsi" w:cs="Arial"/>
              <w:sz w:val="20"/>
              <w:szCs w:val="20"/>
            </w:rPr>
            <w:t>weekly</w:t>
          </w:r>
          <w:proofErr w:type="gramEnd"/>
          <w:r w:rsidR="00840D25">
            <w:rPr>
              <w:rFonts w:asciiTheme="majorHAnsi" w:hAnsiTheme="majorHAnsi" w:cs="Arial"/>
              <w:sz w:val="20"/>
              <w:szCs w:val="20"/>
            </w:rPr>
            <w:t xml:space="preserve"> laboratory exercises</w:t>
          </w:r>
          <w:permEnd w:id="12267967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88645272" w:edGrp="everyone"/>
          <w:proofErr w:type="gramStart"/>
          <w:r w:rsidR="00840D25">
            <w:rPr>
              <w:rFonts w:asciiTheme="majorHAnsi" w:hAnsiTheme="majorHAnsi" w:cs="Arial"/>
              <w:sz w:val="20"/>
              <w:szCs w:val="20"/>
            </w:rPr>
            <w:t>graded</w:t>
          </w:r>
          <w:proofErr w:type="gramEnd"/>
          <w:r w:rsidR="00840D25">
            <w:rPr>
              <w:rFonts w:asciiTheme="majorHAnsi" w:hAnsiTheme="majorHAnsi" w:cs="Arial"/>
              <w:sz w:val="20"/>
              <w:szCs w:val="20"/>
            </w:rPr>
            <w:t xml:space="preserve"> laboratory reports and oral presentations</w:t>
          </w:r>
          <w:permEnd w:id="128864527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006D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186031397" w:edGrp="everyone"/>
          <w:r w:rsidR="00547433" w:rsidRPr="006E6FEC">
            <w:rPr>
              <w:rStyle w:val="PlaceholderText"/>
              <w:shd w:val="clear" w:color="auto" w:fill="D9D9D9" w:themeFill="background1" w:themeFillShade="D9"/>
            </w:rPr>
            <w:t>Enter text...</w:t>
          </w:r>
          <w:permEnd w:id="118603139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969760514" w:edGrp="everyone"/>
              <w:r w:rsidR="00547433" w:rsidRPr="006E6FEC">
                <w:rPr>
                  <w:rStyle w:val="PlaceholderText"/>
                  <w:shd w:val="clear" w:color="auto" w:fill="D9D9D9" w:themeFill="background1" w:themeFillShade="D9"/>
                </w:rPr>
                <w:t>Enter text...</w:t>
              </w:r>
              <w:permEnd w:id="196976051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209808754" w:edGrp="everyone"/>
          <w:r w:rsidR="00547433" w:rsidRPr="006E6FEC">
            <w:rPr>
              <w:rStyle w:val="PlaceholderText"/>
              <w:shd w:val="clear" w:color="auto" w:fill="D9D9D9" w:themeFill="background1" w:themeFillShade="D9"/>
            </w:rPr>
            <w:t>Enter text...</w:t>
          </w:r>
          <w:permEnd w:id="120980875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576601913" w:edGrp="everyone"/>
          <w:r w:rsidR="00547433" w:rsidRPr="006E6FEC">
            <w:rPr>
              <w:rStyle w:val="PlaceholderText"/>
              <w:shd w:val="clear" w:color="auto" w:fill="D9D9D9" w:themeFill="background1" w:themeFillShade="D9"/>
            </w:rPr>
            <w:t>Enter text...</w:t>
          </w:r>
          <w:permEnd w:id="57660191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614681395" w:edGrp="everyone"/>
          <w:r w:rsidR="00547433" w:rsidRPr="006E6FEC">
            <w:rPr>
              <w:rStyle w:val="PlaceholderText"/>
              <w:shd w:val="clear" w:color="auto" w:fill="D9D9D9" w:themeFill="background1" w:themeFillShade="D9"/>
            </w:rPr>
            <w:t>Enter text...</w:t>
          </w:r>
          <w:permEnd w:id="61468139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8006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816870097" w:edGrp="everyone"/>
          <w:r w:rsidR="00547433" w:rsidRPr="006E6FEC">
            <w:rPr>
              <w:rStyle w:val="PlaceholderText"/>
              <w:shd w:val="clear" w:color="auto" w:fill="D9D9D9" w:themeFill="background1" w:themeFillShade="D9"/>
            </w:rPr>
            <w:t>Enter text...</w:t>
          </w:r>
          <w:permEnd w:id="181687009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25372270" w:edGrp="everyone"/>
    <w:p w:rsidR="006D0246" w:rsidRPr="00592A95" w:rsidRDefault="008006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840D25">
            <w:rPr>
              <w:rFonts w:ascii="MS Gothic" w:eastAsia="MS Gothic" w:hAnsi="MS Gothic" w:hint="eastAsia"/>
            </w:rPr>
            <w:t>☒</w:t>
          </w:r>
        </w:sdtContent>
      </w:sdt>
      <w:permEnd w:id="16253722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9585165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58516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2939594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93959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54603062" w:edGrp="everyone"/>
    <w:p w:rsidR="006D0246" w:rsidRPr="00592A95" w:rsidRDefault="008006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46030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8424303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424303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891161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840D25">
            <w:rPr>
              <w:rFonts w:ascii="MS Gothic" w:eastAsia="MS Gothic" w:hAnsi="MS Gothic" w:hint="eastAsia"/>
            </w:rPr>
            <w:t>☒</w:t>
          </w:r>
        </w:sdtContent>
      </w:sdt>
      <w:permEnd w:id="3389116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77759947" w:edGrp="everyone"/>
    <w:p w:rsidR="006D0246" w:rsidRPr="00592A95" w:rsidRDefault="008006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775994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4829176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829176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7844430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840D25">
            <w:rPr>
              <w:rFonts w:ascii="MS Gothic" w:eastAsia="MS Gothic" w:hAnsi="MS Gothic" w:hint="eastAsia"/>
            </w:rPr>
            <w:t>☒</w:t>
          </w:r>
        </w:sdtContent>
      </w:sdt>
      <w:permEnd w:id="4784443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154958128" w:edGrp="everyone" w:displacedByCustomXml="prev"/>
        <w:p w:rsidR="00C00FF2" w:rsidRDefault="00C00FF2" w:rsidP="003D5ADD">
          <w:pPr>
            <w:tabs>
              <w:tab w:val="left" w:pos="360"/>
              <w:tab w:val="left" w:pos="720"/>
            </w:tabs>
            <w:spacing w:after="0" w:line="240" w:lineRule="auto"/>
            <w:rPr>
              <w:rFonts w:asciiTheme="majorHAnsi" w:hAnsiTheme="majorHAnsi" w:cs="Arial"/>
              <w:b/>
              <w:color w:val="00B0F0"/>
              <w:sz w:val="20"/>
              <w:szCs w:val="20"/>
            </w:rPr>
          </w:pPr>
          <w:r w:rsidRPr="00C00FF2">
            <w:rPr>
              <w:rFonts w:asciiTheme="majorHAnsi" w:hAnsiTheme="majorHAnsi" w:cs="Arial"/>
              <w:b/>
              <w:color w:val="00B0F0"/>
              <w:sz w:val="20"/>
              <w:szCs w:val="20"/>
            </w:rPr>
            <w:t xml:space="preserve">Add </w:t>
          </w:r>
          <w:r>
            <w:rPr>
              <w:rFonts w:asciiTheme="majorHAnsi" w:hAnsiTheme="majorHAnsi" w:cs="Arial"/>
              <w:b/>
              <w:color w:val="00B0F0"/>
              <w:sz w:val="20"/>
              <w:szCs w:val="20"/>
            </w:rPr>
            <w:t xml:space="preserve">after ME 3513 course description </w:t>
          </w:r>
          <w:r w:rsidRPr="00C00FF2">
            <w:rPr>
              <w:rFonts w:asciiTheme="majorHAnsi" w:hAnsiTheme="majorHAnsi" w:cs="Arial"/>
              <w:b/>
              <w:color w:val="00B0F0"/>
              <w:sz w:val="20"/>
              <w:szCs w:val="20"/>
            </w:rPr>
            <w:t>ME 3571</w:t>
          </w:r>
          <w:r>
            <w:rPr>
              <w:rFonts w:asciiTheme="majorHAnsi" w:hAnsiTheme="majorHAnsi" w:cs="Arial"/>
              <w:b/>
              <w:color w:val="00B0F0"/>
              <w:sz w:val="20"/>
              <w:szCs w:val="20"/>
            </w:rPr>
            <w:t xml:space="preserve"> Experiments in fluid flow phenomena including measurement techniques for both laminar and turbulent flow regimes.  Formal laboratory reports are required.  </w:t>
          </w:r>
          <w:proofErr w:type="gramStart"/>
          <w:r>
            <w:rPr>
              <w:rFonts w:asciiTheme="majorHAnsi" w:hAnsiTheme="majorHAnsi" w:cs="Arial"/>
              <w:b/>
              <w:color w:val="00B0F0"/>
              <w:sz w:val="20"/>
              <w:szCs w:val="20"/>
            </w:rPr>
            <w:t>Laboratory two hours per week.</w:t>
          </w:r>
          <w:proofErr w:type="gramEnd"/>
          <w:r>
            <w:rPr>
              <w:rFonts w:asciiTheme="majorHAnsi" w:hAnsiTheme="majorHAnsi" w:cs="Arial"/>
              <w:b/>
              <w:color w:val="00B0F0"/>
              <w:sz w:val="20"/>
              <w:szCs w:val="20"/>
            </w:rPr>
            <w:t xml:space="preserve">  </w:t>
          </w:r>
          <w:proofErr w:type="spellStart"/>
          <w:proofErr w:type="gramStart"/>
          <w:r>
            <w:rPr>
              <w:rFonts w:asciiTheme="majorHAnsi" w:hAnsiTheme="majorHAnsi" w:cs="Arial"/>
              <w:b/>
              <w:color w:val="00B0F0"/>
              <w:sz w:val="20"/>
              <w:szCs w:val="20"/>
            </w:rPr>
            <w:t>Corequisite</w:t>
          </w:r>
          <w:proofErr w:type="spellEnd"/>
          <w:r>
            <w:rPr>
              <w:rFonts w:asciiTheme="majorHAnsi" w:hAnsiTheme="majorHAnsi" w:cs="Arial"/>
              <w:b/>
              <w:color w:val="00B0F0"/>
              <w:sz w:val="20"/>
              <w:szCs w:val="20"/>
            </w:rPr>
            <w:t xml:space="preserve"> ME 3573.</w:t>
          </w:r>
          <w:proofErr w:type="gramEnd"/>
          <w:r>
            <w:rPr>
              <w:rFonts w:asciiTheme="majorHAnsi" w:hAnsiTheme="majorHAnsi" w:cs="Arial"/>
              <w:b/>
              <w:color w:val="00B0F0"/>
              <w:sz w:val="20"/>
              <w:szCs w:val="20"/>
            </w:rPr>
            <w:t xml:space="preserve">  Fall</w:t>
          </w:r>
        </w:p>
        <w:p w:rsidR="00B66571" w:rsidRDefault="00B66571" w:rsidP="003D5ADD">
          <w:pPr>
            <w:tabs>
              <w:tab w:val="left" w:pos="360"/>
              <w:tab w:val="left" w:pos="720"/>
            </w:tabs>
            <w:spacing w:after="0" w:line="240" w:lineRule="auto"/>
            <w:rPr>
              <w:b/>
              <w:noProof/>
              <w:color w:val="00B0F0"/>
            </w:rPr>
          </w:pPr>
          <w:r>
            <w:rPr>
              <w:noProof/>
            </w:rPr>
            <w:lastRenderedPageBreak/>
            <w:drawing>
              <wp:inline distT="0" distB="0" distL="0" distR="0" wp14:anchorId="39EB40F5" wp14:editId="1127B6D9">
                <wp:extent cx="5943600" cy="8059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8059420"/>
                        </a:xfrm>
                        <a:prstGeom prst="rect">
                          <a:avLst/>
                        </a:prstGeom>
                      </pic:spPr>
                    </pic:pic>
                  </a:graphicData>
                </a:graphic>
              </wp:inline>
            </w:drawing>
          </w:r>
        </w:p>
        <w:p w:rsidR="00456C42" w:rsidRPr="00C00FF2" w:rsidRDefault="00456C42" w:rsidP="003D5ADD">
          <w:pPr>
            <w:tabs>
              <w:tab w:val="left" w:pos="360"/>
              <w:tab w:val="left" w:pos="720"/>
            </w:tabs>
            <w:spacing w:after="0" w:line="240" w:lineRule="auto"/>
            <w:rPr>
              <w:b/>
              <w:noProof/>
              <w:color w:val="00B0F0"/>
            </w:rPr>
          </w:pPr>
          <w:r>
            <w:rPr>
              <w:noProof/>
            </w:rPr>
            <w:lastRenderedPageBreak/>
            <w:drawing>
              <wp:inline distT="0" distB="0" distL="0" distR="0" wp14:anchorId="40E280DE" wp14:editId="4C76A95A">
                <wp:extent cx="5934075" cy="957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572625"/>
                        </a:xfrm>
                        <a:prstGeom prst="rect">
                          <a:avLst/>
                        </a:prstGeom>
                        <a:noFill/>
                        <a:ln>
                          <a:noFill/>
                        </a:ln>
                      </pic:spPr>
                    </pic:pic>
                  </a:graphicData>
                </a:graphic>
              </wp:inline>
            </w:drawing>
          </w:r>
        </w:p>
        <w:p w:rsidR="003D5ADD" w:rsidRDefault="008006DD" w:rsidP="003D5ADD">
          <w:pPr>
            <w:tabs>
              <w:tab w:val="left" w:pos="360"/>
              <w:tab w:val="left" w:pos="720"/>
            </w:tabs>
            <w:spacing w:after="0" w:line="240" w:lineRule="auto"/>
            <w:rPr>
              <w:rFonts w:asciiTheme="majorHAnsi" w:hAnsiTheme="majorHAnsi" w:cs="Arial"/>
              <w:sz w:val="20"/>
              <w:szCs w:val="20"/>
            </w:rPr>
          </w:pPr>
        </w:p>
        <w:permEnd w:id="115495812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54" w:rsidRDefault="00BC3054" w:rsidP="00AF3758">
      <w:pPr>
        <w:spacing w:after="0" w:line="240" w:lineRule="auto"/>
      </w:pPr>
      <w:r>
        <w:separator/>
      </w:r>
    </w:p>
  </w:endnote>
  <w:endnote w:type="continuationSeparator" w:id="0">
    <w:p w:rsidR="00BC3054" w:rsidRDefault="00BC305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54" w:rsidRDefault="00BC3054" w:rsidP="00AF3758">
      <w:pPr>
        <w:spacing w:after="0" w:line="240" w:lineRule="auto"/>
      </w:pPr>
      <w:r>
        <w:separator/>
      </w:r>
    </w:p>
  </w:footnote>
  <w:footnote w:type="continuationSeparator" w:id="0">
    <w:p w:rsidR="00BC3054" w:rsidRDefault="00BC305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8268E"/>
    <w:rsid w:val="000D06F1"/>
    <w:rsid w:val="00103070"/>
    <w:rsid w:val="00151451"/>
    <w:rsid w:val="00185D67"/>
    <w:rsid w:val="001A5DD5"/>
    <w:rsid w:val="00212A76"/>
    <w:rsid w:val="002172AB"/>
    <w:rsid w:val="002315B0"/>
    <w:rsid w:val="002430F9"/>
    <w:rsid w:val="00254447"/>
    <w:rsid w:val="00261ACE"/>
    <w:rsid w:val="00263AEB"/>
    <w:rsid w:val="00265C17"/>
    <w:rsid w:val="00285E83"/>
    <w:rsid w:val="002A18C5"/>
    <w:rsid w:val="0031339E"/>
    <w:rsid w:val="00362414"/>
    <w:rsid w:val="00374D72"/>
    <w:rsid w:val="00384538"/>
    <w:rsid w:val="00395B6B"/>
    <w:rsid w:val="003C334C"/>
    <w:rsid w:val="003D5ADD"/>
    <w:rsid w:val="004072F1"/>
    <w:rsid w:val="00456C42"/>
    <w:rsid w:val="00470E1C"/>
    <w:rsid w:val="00473252"/>
    <w:rsid w:val="00487771"/>
    <w:rsid w:val="004A7706"/>
    <w:rsid w:val="004B3761"/>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40D25"/>
    <w:rsid w:val="008C703B"/>
    <w:rsid w:val="008E6C1C"/>
    <w:rsid w:val="00974DBA"/>
    <w:rsid w:val="009A529F"/>
    <w:rsid w:val="00A01035"/>
    <w:rsid w:val="00A0329C"/>
    <w:rsid w:val="00A16BB1"/>
    <w:rsid w:val="00A5089E"/>
    <w:rsid w:val="00A56D36"/>
    <w:rsid w:val="00A65179"/>
    <w:rsid w:val="00AB5523"/>
    <w:rsid w:val="00AF3758"/>
    <w:rsid w:val="00AF3C6A"/>
    <w:rsid w:val="00AF68E8"/>
    <w:rsid w:val="00B134C2"/>
    <w:rsid w:val="00B1628A"/>
    <w:rsid w:val="00B35368"/>
    <w:rsid w:val="00B46334"/>
    <w:rsid w:val="00B6203D"/>
    <w:rsid w:val="00B66571"/>
    <w:rsid w:val="00BC3054"/>
    <w:rsid w:val="00BE069E"/>
    <w:rsid w:val="00C00FF2"/>
    <w:rsid w:val="00C12816"/>
    <w:rsid w:val="00C12977"/>
    <w:rsid w:val="00C23CC7"/>
    <w:rsid w:val="00C334FF"/>
    <w:rsid w:val="00C405C0"/>
    <w:rsid w:val="00C55BB9"/>
    <w:rsid w:val="00D0686A"/>
    <w:rsid w:val="00D51205"/>
    <w:rsid w:val="00D57716"/>
    <w:rsid w:val="00D60703"/>
    <w:rsid w:val="00D67AC4"/>
    <w:rsid w:val="00D979DD"/>
    <w:rsid w:val="00E45868"/>
    <w:rsid w:val="00EA0582"/>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2">
    <w:name w:val="A2"/>
    <w:uiPriority w:val="99"/>
    <w:rsid w:val="00C00FF2"/>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2">
    <w:name w:val="A2"/>
    <w:uiPriority w:val="99"/>
    <w:rsid w:val="00C00FF2"/>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A09"/>
    <w:rsid w:val="0032383A"/>
    <w:rsid w:val="004E1A75"/>
    <w:rsid w:val="00576003"/>
    <w:rsid w:val="00587536"/>
    <w:rsid w:val="005D5D2F"/>
    <w:rsid w:val="00623293"/>
    <w:rsid w:val="00A967CC"/>
    <w:rsid w:val="00AD5D56"/>
    <w:rsid w:val="00B2559E"/>
    <w:rsid w:val="00B46AFF"/>
    <w:rsid w:val="00B55700"/>
    <w:rsid w:val="00BA0596"/>
    <w:rsid w:val="00CD4EF8"/>
    <w:rsid w:val="00DD12EE"/>
    <w:rsid w:val="00DE2DC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7023</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2014-04-02T14:18:00Z</dcterms:created>
  <dcterms:modified xsi:type="dcterms:W3CDTF">2014-04-02T14:18:00Z</dcterms:modified>
</cp:coreProperties>
</file>